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32B" w:rsidRPr="00F3532B" w:rsidRDefault="00F3532B" w:rsidP="00F3532B">
      <w:pPr>
        <w:rPr>
          <w:b/>
          <w:sz w:val="28"/>
          <w:szCs w:val="20"/>
          <w:u w:val="single"/>
        </w:rPr>
      </w:pPr>
      <w:r w:rsidRPr="00F3532B">
        <w:rPr>
          <w:b/>
          <w:noProof/>
          <w:sz w:val="28"/>
          <w:szCs w:val="20"/>
          <w:u w:val="single"/>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25400</wp:posOffset>
            </wp:positionV>
            <wp:extent cx="2908300" cy="2032000"/>
            <wp:effectExtent l="25400" t="0" r="0" b="0"/>
            <wp:wrapTight wrapText="bothSides">
              <wp:wrapPolygon edited="0">
                <wp:start x="-189" y="0"/>
                <wp:lineTo x="-189" y="21330"/>
                <wp:lineTo x="21506" y="21330"/>
                <wp:lineTo x="21506" y="0"/>
                <wp:lineTo x="-189" y="0"/>
              </wp:wrapPolygon>
            </wp:wrapTight>
            <wp:docPr id="1" name="Picture 1" descr="http://health.yahoo.net/yahoohealth/gallery_assist/73/gallery_assist15102/1-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yahoo.net/yahoohealth/gallery_assist/73/gallery_assist15102/1-cheap.jpg"/>
                    <pic:cNvPicPr>
                      <a:picLocks noChangeAspect="1" noChangeArrowheads="1"/>
                    </pic:cNvPicPr>
                  </pic:nvPicPr>
                  <pic:blipFill>
                    <a:blip r:embed="rId4"/>
                    <a:srcRect l="7287"/>
                    <a:stretch>
                      <a:fillRect/>
                    </a:stretch>
                  </pic:blipFill>
                  <pic:spPr bwMode="auto">
                    <a:xfrm>
                      <a:off x="0" y="0"/>
                      <a:ext cx="2908300" cy="2032000"/>
                    </a:xfrm>
                    <a:prstGeom prst="rect">
                      <a:avLst/>
                    </a:prstGeom>
                    <a:noFill/>
                    <a:ln w="9525">
                      <a:noFill/>
                      <a:miter lim="800000"/>
                      <a:headEnd/>
                      <a:tailEnd/>
                    </a:ln>
                  </pic:spPr>
                </pic:pic>
              </a:graphicData>
            </a:graphic>
          </wp:anchor>
        </w:drawing>
      </w:r>
      <w:r w:rsidRPr="00F3532B">
        <w:rPr>
          <w:b/>
          <w:sz w:val="28"/>
          <w:szCs w:val="20"/>
          <w:u w:val="single"/>
        </w:rPr>
        <w:t>Eat Healthy For Cheap</w:t>
      </w:r>
    </w:p>
    <w:p w:rsidR="00F3532B" w:rsidRPr="00F3532B" w:rsidRDefault="00F3532B" w:rsidP="00F3532B">
      <w:pPr>
        <w:jc w:val="center"/>
        <w:rPr>
          <w:szCs w:val="20"/>
        </w:rPr>
      </w:pPr>
    </w:p>
    <w:p w:rsidR="00F3532B" w:rsidRPr="00F3532B" w:rsidRDefault="00F3532B" w:rsidP="00F3532B">
      <w:pPr>
        <w:spacing w:beforeLines="1" w:afterLines="1"/>
        <w:rPr>
          <w:rFonts w:cs="Times New Roman"/>
        </w:rPr>
      </w:pPr>
      <w:r w:rsidRPr="00F3532B">
        <w:rPr>
          <w:rFonts w:cs="Times New Roman"/>
        </w:rPr>
        <w:t xml:space="preserve">Think your groceries are getting too expensive? Last winter, residents of a remote Canadian village were paying $28 for a head of cabbage and $65 for a pound of chicken. It's unlikely such absurd food prices will trickle south, but they are creeping up--and when food prices rise, diets typically tank. That's ironic, too, because some of the healthiest foods in the world are also among the cheapest. Even eating organic isn't all that much more expensive, when you stick with basics and get creative with your cooking. So put down the 99-cent can of </w:t>
      </w:r>
      <w:proofErr w:type="spellStart"/>
      <w:r w:rsidRPr="00F3532B">
        <w:rPr>
          <w:rFonts w:cs="Times New Roman"/>
        </w:rPr>
        <w:t>Beefaroni</w:t>
      </w:r>
      <w:proofErr w:type="spellEnd"/>
      <w:r w:rsidRPr="00F3532B">
        <w:rPr>
          <w:rFonts w:cs="Times New Roman"/>
        </w:rPr>
        <w:t xml:space="preserve"> and grab one of these cheaper, healthier alternatives:</w:t>
      </w:r>
    </w:p>
    <w:p w:rsidR="00F3532B" w:rsidRDefault="00F3532B" w:rsidP="00F3532B">
      <w:pPr>
        <w:jc w:val="center"/>
        <w:rPr>
          <w:szCs w:val="20"/>
        </w:rPr>
      </w:pPr>
    </w:p>
    <w:p w:rsidR="00F3532B" w:rsidRDefault="00F3532B" w:rsidP="00F3532B">
      <w:pPr>
        <w:jc w:val="center"/>
        <w:rPr>
          <w:szCs w:val="20"/>
        </w:rPr>
      </w:pPr>
    </w:p>
    <w:p w:rsidR="00F3532B" w:rsidRPr="00F3532B" w:rsidRDefault="00F3532B" w:rsidP="00F3532B">
      <w:pPr>
        <w:jc w:val="center"/>
        <w:rPr>
          <w:szCs w:val="20"/>
        </w:rPr>
      </w:pPr>
      <w:r w:rsidRPr="00F3532B">
        <w:rPr>
          <w:noProof/>
          <w:szCs w:val="20"/>
        </w:rPr>
        <w:drawing>
          <wp:anchor distT="0" distB="0" distL="114300" distR="114300" simplePos="0" relativeHeight="251659264" behindDoc="0" locked="0" layoutInCell="1" allowOverlap="1">
            <wp:simplePos x="0" y="0"/>
            <wp:positionH relativeFrom="column">
              <wp:posOffset>3340100</wp:posOffset>
            </wp:positionH>
            <wp:positionV relativeFrom="paragraph">
              <wp:posOffset>105410</wp:posOffset>
            </wp:positionV>
            <wp:extent cx="2374900" cy="1736725"/>
            <wp:effectExtent l="25400" t="0" r="0" b="0"/>
            <wp:wrapTight wrapText="bothSides">
              <wp:wrapPolygon edited="0">
                <wp:start x="-231" y="0"/>
                <wp:lineTo x="-231" y="21482"/>
                <wp:lineTo x="21484" y="21482"/>
                <wp:lineTo x="21484" y="0"/>
                <wp:lineTo x="-231" y="0"/>
              </wp:wrapPolygon>
            </wp:wrapTight>
            <wp:docPr id="3" name="Picture 3" descr="http://health.yahoo.net/yahoohealth/gallery_assist/73/gallery_assist15102/2-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alth.yahoo.net/yahoohealth/gallery_assist/73/gallery_assist15102/2-cheap.jpg"/>
                    <pic:cNvPicPr>
                      <a:picLocks noChangeAspect="1" noChangeArrowheads="1"/>
                    </pic:cNvPicPr>
                  </pic:nvPicPr>
                  <pic:blipFill>
                    <a:blip r:embed="rId5"/>
                    <a:srcRect l="7294" r="4235"/>
                    <a:stretch>
                      <a:fillRect/>
                    </a:stretch>
                  </pic:blipFill>
                  <pic:spPr bwMode="auto">
                    <a:xfrm>
                      <a:off x="0" y="0"/>
                      <a:ext cx="2374900" cy="1736725"/>
                    </a:xfrm>
                    <a:prstGeom prst="rect">
                      <a:avLst/>
                    </a:prstGeom>
                    <a:noFill/>
                    <a:ln w="9525">
                      <a:noFill/>
                      <a:miter lim="800000"/>
                      <a:headEnd/>
                      <a:tailEnd/>
                    </a:ln>
                  </pic:spPr>
                </pic:pic>
              </a:graphicData>
            </a:graphic>
          </wp:anchor>
        </w:drawing>
      </w:r>
    </w:p>
    <w:p w:rsidR="00F3532B" w:rsidRPr="00F3532B" w:rsidRDefault="00F3532B" w:rsidP="00F3532B">
      <w:pPr>
        <w:spacing w:beforeLines="1" w:afterLines="1"/>
        <w:rPr>
          <w:b/>
          <w:szCs w:val="20"/>
          <w:u w:val="single"/>
        </w:rPr>
      </w:pPr>
      <w:r w:rsidRPr="00F3532B">
        <w:rPr>
          <w:b/>
          <w:szCs w:val="20"/>
          <w:u w:val="single"/>
        </w:rPr>
        <w:t>Oats</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about $3 pound</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Oats are rich in </w:t>
      </w:r>
      <w:proofErr w:type="spellStart"/>
      <w:r w:rsidRPr="00F3532B">
        <w:rPr>
          <w:rFonts w:cs="Times New Roman"/>
        </w:rPr>
        <w:t>avenanthramide</w:t>
      </w:r>
      <w:proofErr w:type="spellEnd"/>
      <w:r w:rsidRPr="00F3532B">
        <w:rPr>
          <w:rFonts w:cs="Times New Roman"/>
        </w:rPr>
        <w:t xml:space="preserve">, an antioxidant that protects the heart. </w:t>
      </w:r>
      <w:proofErr w:type="gramStart"/>
      <w:r w:rsidRPr="00F3532B">
        <w:rPr>
          <w:rFonts w:cs="Times New Roman"/>
        </w:rPr>
        <w:t>Other oat accolades?</w:t>
      </w:r>
      <w:proofErr w:type="gramEnd"/>
      <w:r w:rsidRPr="00F3532B">
        <w:rPr>
          <w:rFonts w:cs="Times New Roman"/>
        </w:rPr>
        <w:t xml:space="preserve"> The </w:t>
      </w:r>
      <w:proofErr w:type="spellStart"/>
      <w:r w:rsidRPr="00F3532B">
        <w:rPr>
          <w:rFonts w:cs="Times New Roman"/>
        </w:rPr>
        <w:t>superfood</w:t>
      </w:r>
      <w:proofErr w:type="spellEnd"/>
      <w:r w:rsidRPr="00F3532B">
        <w:rPr>
          <w:rFonts w:cs="Times New Roman"/>
        </w:rPr>
        <w:t xml:space="preserve"> lowers cholesterol and has been shown to possess disease-zapping antimicrobial activity, making organic oatmeal the perfect affordable breakfast item for cold and flu season.</w:t>
      </w:r>
    </w:p>
    <w:p w:rsidR="00F3532B" w:rsidRPr="00F3532B" w:rsidRDefault="00F3532B"/>
    <w:p w:rsidR="00F3532B" w:rsidRPr="00F3532B" w:rsidRDefault="00F3532B"/>
    <w:p w:rsidR="00F3532B" w:rsidRPr="00F3532B" w:rsidRDefault="00F3532B"/>
    <w:p w:rsidR="00F3532B" w:rsidRPr="00F3532B" w:rsidRDefault="00F3532B" w:rsidP="00F3532B">
      <w:pPr>
        <w:rPr>
          <w:szCs w:val="20"/>
        </w:rPr>
      </w:pPr>
      <w:r w:rsidRPr="00F3532B">
        <w:rPr>
          <w:b/>
          <w:bCs/>
          <w:noProof/>
          <w:u w:val="single"/>
        </w:rPr>
        <w:drawing>
          <wp:anchor distT="0" distB="0" distL="114300" distR="114300" simplePos="0" relativeHeight="251660288" behindDoc="0" locked="0" layoutInCell="1" allowOverlap="1">
            <wp:simplePos x="0" y="0"/>
            <wp:positionH relativeFrom="column">
              <wp:posOffset>25400</wp:posOffset>
            </wp:positionH>
            <wp:positionV relativeFrom="paragraph">
              <wp:posOffset>50800</wp:posOffset>
            </wp:positionV>
            <wp:extent cx="2489200" cy="1612900"/>
            <wp:effectExtent l="25400" t="0" r="0" b="0"/>
            <wp:wrapTight wrapText="bothSides">
              <wp:wrapPolygon edited="0">
                <wp:start x="-220" y="0"/>
                <wp:lineTo x="-220" y="21430"/>
                <wp:lineTo x="21600" y="21430"/>
                <wp:lineTo x="21600" y="0"/>
                <wp:lineTo x="-220" y="0"/>
              </wp:wrapPolygon>
            </wp:wrapTight>
            <wp:docPr id="5" name="Picture 5" descr="http://health.yahoo.net/yahoohealth/gallery_assist/73/gallery_assist15102/3-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alth.yahoo.net/yahoohealth/gallery_assist/73/gallery_assist15102/3-cheap.jpg"/>
                    <pic:cNvPicPr>
                      <a:picLocks noChangeAspect="1" noChangeArrowheads="1"/>
                    </pic:cNvPicPr>
                  </pic:nvPicPr>
                  <pic:blipFill>
                    <a:blip r:embed="rId6"/>
                    <a:srcRect/>
                    <a:stretch>
                      <a:fillRect/>
                    </a:stretch>
                  </pic:blipFill>
                  <pic:spPr bwMode="auto">
                    <a:xfrm>
                      <a:off x="0" y="0"/>
                      <a:ext cx="2489200" cy="1612900"/>
                    </a:xfrm>
                    <a:prstGeom prst="rect">
                      <a:avLst/>
                    </a:prstGeom>
                    <a:noFill/>
                    <a:ln w="9525">
                      <a:noFill/>
                      <a:miter lim="800000"/>
                      <a:headEnd/>
                      <a:tailEnd/>
                    </a:ln>
                  </pic:spPr>
                </pic:pic>
              </a:graphicData>
            </a:graphic>
          </wp:anchor>
        </w:drawing>
      </w:r>
      <w:r w:rsidRPr="00F3532B">
        <w:rPr>
          <w:b/>
          <w:bCs/>
          <w:u w:val="single"/>
        </w:rPr>
        <w:t>Dry Beans</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about $2 per pound, depending on the variety</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Forget expensive steak and sausage. Dry beans and dry lentils pack a healthy low-fat, plant-based protein punch. Known as a "perfect food," just one cooked cupful can provide as much as 17 grams of fiber. Beans are also loaded with protein and dozens of key nutrients, including a few most people fall short on--calcium, potassium, and magnesium. Studies tie beans to a reduced risk of heart disease, type 2 diabetes, high blood pressure, and breast and colon cancers. Soak beans overnight and rinse them well to eliminate most of the flatulence-causing compou</w:t>
      </w:r>
      <w:r>
        <w:rPr>
          <w:rFonts w:cs="Times New Roman"/>
        </w:rPr>
        <w:t>nds.</w:t>
      </w:r>
    </w:p>
    <w:p w:rsidR="00F3532B" w:rsidRPr="00F3532B" w:rsidRDefault="00F3532B" w:rsidP="00F3532B">
      <w:pPr>
        <w:spacing w:beforeLines="1" w:afterLines="1"/>
        <w:rPr>
          <w:rFonts w:cs="Times New Roman"/>
          <w:b/>
        </w:rPr>
      </w:pPr>
    </w:p>
    <w:p w:rsidR="00F3532B" w:rsidRPr="00F3532B" w:rsidRDefault="00F3532B" w:rsidP="00F3532B">
      <w:pPr>
        <w:spacing w:beforeLines="1" w:afterLines="1"/>
        <w:rPr>
          <w:rFonts w:cs="Times New Roman"/>
          <w:b/>
        </w:rPr>
      </w:pPr>
      <w:r>
        <w:rPr>
          <w:rFonts w:cs="Times New Roman"/>
          <w:b/>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177800</wp:posOffset>
            </wp:positionV>
            <wp:extent cx="2235200" cy="1705610"/>
            <wp:effectExtent l="25400" t="0" r="0" b="0"/>
            <wp:wrapTight wrapText="bothSides">
              <wp:wrapPolygon edited="0">
                <wp:start x="-245" y="0"/>
                <wp:lineTo x="-245" y="21552"/>
                <wp:lineTo x="21600" y="21552"/>
                <wp:lineTo x="21600" y="0"/>
                <wp:lineTo x="-245" y="0"/>
              </wp:wrapPolygon>
            </wp:wrapTight>
            <wp:docPr id="7" name="Picture 7" descr="http://health.yahoo.net/yahoohealth/gallery_assist/73/gallery_assist15102/4-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yahoo.net/yahoohealth/gallery_assist/73/gallery_assist15102/4-cheap.jpg"/>
                    <pic:cNvPicPr>
                      <a:picLocks noChangeAspect="1" noChangeArrowheads="1"/>
                    </pic:cNvPicPr>
                  </pic:nvPicPr>
                  <pic:blipFill>
                    <a:blip r:embed="rId7"/>
                    <a:srcRect r="33412" b="21455"/>
                    <a:stretch>
                      <a:fillRect/>
                    </a:stretch>
                  </pic:blipFill>
                  <pic:spPr bwMode="auto">
                    <a:xfrm>
                      <a:off x="0" y="0"/>
                      <a:ext cx="2235200" cy="1705610"/>
                    </a:xfrm>
                    <a:prstGeom prst="rect">
                      <a:avLst/>
                    </a:prstGeom>
                    <a:noFill/>
                    <a:ln w="9525">
                      <a:noFill/>
                      <a:miter lim="800000"/>
                      <a:headEnd/>
                      <a:tailEnd/>
                    </a:ln>
                  </pic:spPr>
                </pic:pic>
              </a:graphicData>
            </a:graphic>
          </wp:anchor>
        </w:drawing>
      </w:r>
    </w:p>
    <w:p w:rsidR="00F3532B" w:rsidRPr="00F3532B" w:rsidRDefault="00F3532B" w:rsidP="00F3532B">
      <w:pPr>
        <w:spacing w:beforeLines="1" w:afterLines="1"/>
        <w:rPr>
          <w:rFonts w:cs="Times New Roman"/>
          <w:b/>
          <w:u w:val="single"/>
        </w:rPr>
      </w:pPr>
      <w:r w:rsidRPr="00F3532B">
        <w:rPr>
          <w:rFonts w:cs="Times New Roman"/>
          <w:b/>
          <w:u w:val="single"/>
        </w:rPr>
        <w:t>Garlic</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$1 per bulb</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This onion relative contains more than 70 active </w:t>
      </w:r>
      <w:proofErr w:type="spellStart"/>
      <w:r w:rsidRPr="00F3532B">
        <w:rPr>
          <w:rFonts w:cs="Times New Roman"/>
        </w:rPr>
        <w:t>phytochemicals</w:t>
      </w:r>
      <w:proofErr w:type="spellEnd"/>
      <w:r w:rsidRPr="00F3532B">
        <w:rPr>
          <w:rFonts w:cs="Times New Roman"/>
        </w:rPr>
        <w:t xml:space="preserve">, including </w:t>
      </w:r>
      <w:proofErr w:type="spellStart"/>
      <w:r w:rsidRPr="00F3532B">
        <w:rPr>
          <w:rFonts w:cs="Times New Roman"/>
        </w:rPr>
        <w:t>allicin</w:t>
      </w:r>
      <w:proofErr w:type="spellEnd"/>
      <w:r w:rsidRPr="00F3532B">
        <w:rPr>
          <w:rFonts w:cs="Times New Roman"/>
        </w:rPr>
        <w:t>, which studies show may decrease high blood pressure by as much as 30 points. High consumption of garlic lowered rates of ovarian, colorectal, and other cancers, according to a research review in The American Journal of Clinical Nutrition. To boost garlic's health effects, be sure to crush the cloves and let them stand for up to 30 minutes before heating them. Extend the life of your garlic by storing it in a paper bag in the refrigerator.</w:t>
      </w:r>
    </w:p>
    <w:p w:rsidR="00F3532B" w:rsidRPr="00F3532B" w:rsidRDefault="00F3532B" w:rsidP="00F3532B">
      <w:pPr>
        <w:spacing w:beforeLines="1" w:afterLines="1"/>
      </w:pPr>
    </w:p>
    <w:p w:rsidR="00F3532B" w:rsidRPr="00F3532B" w:rsidRDefault="00F3532B" w:rsidP="00F3532B">
      <w:pPr>
        <w:jc w:val="center"/>
        <w:rPr>
          <w:szCs w:val="20"/>
        </w:rPr>
      </w:pPr>
    </w:p>
    <w:p w:rsidR="000C77F1" w:rsidRDefault="000C77F1" w:rsidP="00F3532B">
      <w:pPr>
        <w:spacing w:beforeLines="1" w:afterLines="1"/>
        <w:rPr>
          <w:rFonts w:cs="Times New Roman"/>
          <w:b/>
          <w:u w:val="single"/>
        </w:rPr>
      </w:pPr>
    </w:p>
    <w:p w:rsidR="00F3532B" w:rsidRPr="00F3532B" w:rsidRDefault="00F3532B" w:rsidP="00F3532B">
      <w:pPr>
        <w:spacing w:beforeLines="1" w:afterLines="1"/>
        <w:rPr>
          <w:rFonts w:cs="Times New Roman"/>
          <w:b/>
          <w:u w:val="single"/>
        </w:rPr>
      </w:pPr>
      <w:r w:rsidRPr="00F3532B">
        <w:rPr>
          <w:rFonts w:cs="Times New Roman"/>
          <w:b/>
          <w:noProof/>
          <w:u w:val="single"/>
        </w:rPr>
        <w:drawing>
          <wp:anchor distT="0" distB="0" distL="114300" distR="114300" simplePos="0" relativeHeight="251662336" behindDoc="0" locked="0" layoutInCell="1" allowOverlap="1">
            <wp:simplePos x="0" y="0"/>
            <wp:positionH relativeFrom="column">
              <wp:posOffset>2057400</wp:posOffset>
            </wp:positionH>
            <wp:positionV relativeFrom="paragraph">
              <wp:posOffset>69215</wp:posOffset>
            </wp:positionV>
            <wp:extent cx="3657600" cy="1143000"/>
            <wp:effectExtent l="25400" t="0" r="0" b="0"/>
            <wp:wrapTight wrapText="bothSides">
              <wp:wrapPolygon edited="0">
                <wp:start x="-150" y="0"/>
                <wp:lineTo x="-150" y="21120"/>
                <wp:lineTo x="21600" y="21120"/>
                <wp:lineTo x="21600" y="0"/>
                <wp:lineTo x="-150" y="0"/>
              </wp:wrapPolygon>
            </wp:wrapTight>
            <wp:docPr id="9" name="Picture 9" descr="http://health.yahoo.net/yahoohealth/gallery_assist/73/gallery_assist15102/5-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alth.yahoo.net/yahoohealth/gallery_assist/73/gallery_assist15102/5-cheap.jpg"/>
                    <pic:cNvPicPr>
                      <a:picLocks noChangeAspect="1" noChangeArrowheads="1"/>
                    </pic:cNvPicPr>
                  </pic:nvPicPr>
                  <pic:blipFill>
                    <a:blip r:embed="rId8"/>
                    <a:srcRect l="235" t="25818" r="5647" b="28727"/>
                    <a:stretch>
                      <a:fillRect/>
                    </a:stretch>
                  </pic:blipFill>
                  <pic:spPr bwMode="auto">
                    <a:xfrm>
                      <a:off x="0" y="0"/>
                      <a:ext cx="3657600" cy="1143000"/>
                    </a:xfrm>
                    <a:prstGeom prst="rect">
                      <a:avLst/>
                    </a:prstGeom>
                    <a:noFill/>
                    <a:ln w="9525">
                      <a:noFill/>
                      <a:miter lim="800000"/>
                      <a:headEnd/>
                      <a:tailEnd/>
                    </a:ln>
                  </pic:spPr>
                </pic:pic>
              </a:graphicData>
            </a:graphic>
          </wp:anchor>
        </w:drawing>
      </w:r>
      <w:r w:rsidRPr="00F3532B">
        <w:rPr>
          <w:rFonts w:cs="Times New Roman"/>
          <w:b/>
          <w:u w:val="single"/>
        </w:rPr>
        <w:t>Cayenne Pepper</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about $3 per jar</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If you can handle the heat, this powerhouse pepper is worth your while. The heat in cayenne peppers come from a </w:t>
      </w:r>
      <w:proofErr w:type="spellStart"/>
      <w:r w:rsidRPr="00F3532B">
        <w:rPr>
          <w:rFonts w:cs="Times New Roman"/>
        </w:rPr>
        <w:t>phytochemical</w:t>
      </w:r>
      <w:proofErr w:type="spellEnd"/>
      <w:r w:rsidRPr="00F3532B">
        <w:rPr>
          <w:rFonts w:cs="Times New Roman"/>
        </w:rPr>
        <w:t xml:space="preserve"> called capsaicin, which can help clear congestion, fight cholesterol, melt away body fat, and jump-start your metabolism. Sprinkle it over veggies and beans to sneak it into your diet--just a half a teaspoon is all you need.</w:t>
      </w:r>
    </w:p>
    <w:p w:rsidR="00F3532B" w:rsidRPr="00F3532B" w:rsidRDefault="00F3532B" w:rsidP="00F3532B">
      <w:pPr>
        <w:spacing w:beforeLines="1" w:afterLines="1"/>
      </w:pPr>
    </w:p>
    <w:p w:rsidR="00F3532B" w:rsidRPr="00F3532B" w:rsidRDefault="00F3532B" w:rsidP="00F3532B">
      <w:pPr>
        <w:rPr>
          <w:szCs w:val="20"/>
        </w:rPr>
      </w:pPr>
    </w:p>
    <w:p w:rsidR="000C77F1" w:rsidRDefault="000C77F1" w:rsidP="00F3532B">
      <w:pPr>
        <w:jc w:val="center"/>
        <w:rPr>
          <w:szCs w:val="20"/>
        </w:rPr>
      </w:pPr>
    </w:p>
    <w:p w:rsidR="000C77F1" w:rsidRDefault="000C77F1" w:rsidP="00F3532B">
      <w:pPr>
        <w:jc w:val="center"/>
        <w:rPr>
          <w:szCs w:val="20"/>
        </w:rPr>
      </w:pPr>
    </w:p>
    <w:p w:rsidR="00F3532B" w:rsidRPr="00F3532B" w:rsidRDefault="00F3532B" w:rsidP="00F3532B">
      <w:pPr>
        <w:jc w:val="center"/>
        <w:rPr>
          <w:szCs w:val="20"/>
        </w:rPr>
      </w:pPr>
    </w:p>
    <w:p w:rsidR="00F3532B" w:rsidRPr="00F3532B" w:rsidRDefault="00F3532B" w:rsidP="00F3532B">
      <w:pPr>
        <w:spacing w:beforeLines="1" w:afterLines="1"/>
        <w:rPr>
          <w:rFonts w:cs="Times New Roman"/>
          <w:b/>
          <w:u w:val="single"/>
        </w:rPr>
      </w:pPr>
      <w:r w:rsidRPr="00F3532B">
        <w:rPr>
          <w:rFonts w:cs="Times New Roman"/>
          <w:b/>
          <w:noProof/>
          <w:u w:val="single"/>
        </w:rPr>
        <w:drawing>
          <wp:anchor distT="0" distB="0" distL="114300" distR="114300" simplePos="0" relativeHeight="251663360" behindDoc="0" locked="0" layoutInCell="1" allowOverlap="1">
            <wp:simplePos x="0" y="0"/>
            <wp:positionH relativeFrom="column">
              <wp:posOffset>-228600</wp:posOffset>
            </wp:positionH>
            <wp:positionV relativeFrom="paragraph">
              <wp:posOffset>153670</wp:posOffset>
            </wp:positionV>
            <wp:extent cx="3124200" cy="1793875"/>
            <wp:effectExtent l="25400" t="0" r="0" b="0"/>
            <wp:wrapTight wrapText="bothSides">
              <wp:wrapPolygon edited="0">
                <wp:start x="-176" y="0"/>
                <wp:lineTo x="-176" y="21409"/>
                <wp:lineTo x="21600" y="21409"/>
                <wp:lineTo x="21600" y="0"/>
                <wp:lineTo x="-176" y="0"/>
              </wp:wrapPolygon>
            </wp:wrapTight>
            <wp:docPr id="11" name="Picture 11" descr="http://health.yahoo.net/yahoohealth/gallery_assist/73/gallery_assist15102/6-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alth.yahoo.net/yahoohealth/gallery_assist/73/gallery_assist15102/6-cheap.jpg"/>
                    <pic:cNvPicPr>
                      <a:picLocks noChangeAspect="1" noChangeArrowheads="1"/>
                    </pic:cNvPicPr>
                  </pic:nvPicPr>
                  <pic:blipFill>
                    <a:blip r:embed="rId9"/>
                    <a:srcRect l="13882" t="14182" r="3765" b="12727"/>
                    <a:stretch>
                      <a:fillRect/>
                    </a:stretch>
                  </pic:blipFill>
                  <pic:spPr bwMode="auto">
                    <a:xfrm>
                      <a:off x="0" y="0"/>
                      <a:ext cx="3124200" cy="1793875"/>
                    </a:xfrm>
                    <a:prstGeom prst="rect">
                      <a:avLst/>
                    </a:prstGeom>
                    <a:noFill/>
                    <a:ln w="9525">
                      <a:noFill/>
                      <a:miter lim="800000"/>
                      <a:headEnd/>
                      <a:tailEnd/>
                    </a:ln>
                  </pic:spPr>
                </pic:pic>
              </a:graphicData>
            </a:graphic>
          </wp:anchor>
        </w:drawing>
      </w:r>
      <w:r w:rsidRPr="00F3532B">
        <w:rPr>
          <w:rFonts w:cs="Times New Roman"/>
          <w:b/>
          <w:u w:val="single"/>
        </w:rPr>
        <w:t>Celery</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$1.99 per bunch</w:t>
      </w:r>
      <w:r w:rsidRPr="00F3532B">
        <w:rPr>
          <w:rFonts w:cs="Times New Roman"/>
        </w:rPr>
        <w:br/>
      </w:r>
      <w:r w:rsidRPr="00F3532B">
        <w:rPr>
          <w:rFonts w:cs="Times New Roman"/>
          <w:b/>
        </w:rPr>
        <w:t>Benefit:</w:t>
      </w:r>
      <w:r w:rsidRPr="00F3532B">
        <w:rPr>
          <w:rFonts w:cs="Times New Roman"/>
        </w:rPr>
        <w:t xml:space="preserve"> Eating four sticks of celery a day can produce modest reductions in blood pressure, thanks to the vegetable's rich supply of </w:t>
      </w:r>
      <w:proofErr w:type="spellStart"/>
      <w:r w:rsidRPr="00F3532B">
        <w:rPr>
          <w:rFonts w:cs="Times New Roman"/>
        </w:rPr>
        <w:t>phthalides</w:t>
      </w:r>
      <w:proofErr w:type="spellEnd"/>
      <w:r w:rsidRPr="00F3532B">
        <w:rPr>
          <w:rFonts w:cs="Times New Roman"/>
        </w:rPr>
        <w:t xml:space="preserve">, </w:t>
      </w:r>
      <w:proofErr w:type="spellStart"/>
      <w:r w:rsidRPr="00F3532B">
        <w:rPr>
          <w:rFonts w:cs="Times New Roman"/>
        </w:rPr>
        <w:t>phytochemicals</w:t>
      </w:r>
      <w:proofErr w:type="spellEnd"/>
      <w:r w:rsidRPr="00F3532B">
        <w:rPr>
          <w:rFonts w:cs="Times New Roman"/>
        </w:rPr>
        <w:t xml:space="preserve"> linked to cardiovascular health. Single? Celery is loaded with </w:t>
      </w:r>
      <w:proofErr w:type="spellStart"/>
      <w:r w:rsidRPr="00F3532B">
        <w:rPr>
          <w:rFonts w:cs="Times New Roman"/>
        </w:rPr>
        <w:t>androstenone</w:t>
      </w:r>
      <w:proofErr w:type="spellEnd"/>
      <w:r w:rsidRPr="00F3532B">
        <w:rPr>
          <w:rFonts w:cs="Times New Roman"/>
        </w:rPr>
        <w:t xml:space="preserve"> and </w:t>
      </w:r>
      <w:proofErr w:type="spellStart"/>
      <w:r w:rsidRPr="00F3532B">
        <w:rPr>
          <w:rFonts w:cs="Times New Roman"/>
        </w:rPr>
        <w:t>androstenol</w:t>
      </w:r>
      <w:proofErr w:type="spellEnd"/>
      <w:r w:rsidRPr="00F3532B">
        <w:rPr>
          <w:rFonts w:cs="Times New Roman"/>
        </w:rPr>
        <w:t>, pheromones that help attract women.</w:t>
      </w:r>
    </w:p>
    <w:p w:rsidR="00F3532B" w:rsidRPr="00F3532B" w:rsidRDefault="00F3532B" w:rsidP="00F3532B">
      <w:pPr>
        <w:spacing w:beforeLines="1" w:afterLines="1"/>
      </w:pPr>
    </w:p>
    <w:p w:rsidR="00F3532B" w:rsidRPr="00F3532B" w:rsidRDefault="00F3532B" w:rsidP="00F3532B">
      <w:pPr>
        <w:jc w:val="center"/>
        <w:rPr>
          <w:szCs w:val="20"/>
        </w:rPr>
      </w:pPr>
    </w:p>
    <w:p w:rsidR="00F3532B" w:rsidRPr="00F3532B" w:rsidRDefault="00F3532B" w:rsidP="00F3532B">
      <w:pPr>
        <w:spacing w:beforeLines="1" w:afterLines="1"/>
        <w:rPr>
          <w:szCs w:val="20"/>
        </w:rPr>
      </w:pPr>
    </w:p>
    <w:p w:rsidR="00F3532B" w:rsidRPr="00F3532B" w:rsidRDefault="00F3532B" w:rsidP="00F3532B">
      <w:pPr>
        <w:spacing w:beforeLines="1" w:afterLines="1"/>
        <w:rPr>
          <w:szCs w:val="20"/>
        </w:rPr>
      </w:pPr>
    </w:p>
    <w:p w:rsidR="00F3532B" w:rsidRPr="00F3532B" w:rsidRDefault="000C77F1" w:rsidP="00F3532B">
      <w:pPr>
        <w:spacing w:beforeLines="1" w:afterLines="1"/>
        <w:rPr>
          <w:b/>
          <w:szCs w:val="20"/>
          <w:u w:val="single"/>
        </w:rPr>
      </w:pPr>
      <w:r>
        <w:rPr>
          <w:b/>
          <w:noProof/>
          <w:szCs w:val="20"/>
          <w:u w:val="single"/>
        </w:rPr>
        <w:drawing>
          <wp:anchor distT="0" distB="0" distL="114300" distR="114300" simplePos="0" relativeHeight="251664384" behindDoc="0" locked="0" layoutInCell="1" allowOverlap="1">
            <wp:simplePos x="0" y="0"/>
            <wp:positionH relativeFrom="column">
              <wp:posOffset>4229100</wp:posOffset>
            </wp:positionH>
            <wp:positionV relativeFrom="paragraph">
              <wp:posOffset>48895</wp:posOffset>
            </wp:positionV>
            <wp:extent cx="1714500" cy="1600200"/>
            <wp:effectExtent l="25400" t="0" r="0" b="0"/>
            <wp:wrapTight wrapText="bothSides">
              <wp:wrapPolygon edited="0">
                <wp:start x="-320" y="0"/>
                <wp:lineTo x="-320" y="21257"/>
                <wp:lineTo x="21440" y="21257"/>
                <wp:lineTo x="21440" y="0"/>
                <wp:lineTo x="-320" y="0"/>
              </wp:wrapPolygon>
            </wp:wrapTight>
            <wp:docPr id="13" name="Picture 13" descr="http://health.yahoo.net/yahoohealth/gallery_assist/73/gallery_assist15102/7-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ealth.yahoo.net/yahoohealth/gallery_assist/73/gallery_assist15102/7-cheap.jpg"/>
                    <pic:cNvPicPr>
                      <a:picLocks noChangeAspect="1" noChangeArrowheads="1"/>
                    </pic:cNvPicPr>
                  </pic:nvPicPr>
                  <pic:blipFill>
                    <a:blip r:embed="rId10"/>
                    <a:srcRect l="3294" t="6545" r="33412" b="1818"/>
                    <a:stretch>
                      <a:fillRect/>
                    </a:stretch>
                  </pic:blipFill>
                  <pic:spPr bwMode="auto">
                    <a:xfrm>
                      <a:off x="0" y="0"/>
                      <a:ext cx="1714500" cy="1600200"/>
                    </a:xfrm>
                    <a:prstGeom prst="rect">
                      <a:avLst/>
                    </a:prstGeom>
                    <a:noFill/>
                    <a:ln w="9525">
                      <a:noFill/>
                      <a:miter lim="800000"/>
                      <a:headEnd/>
                      <a:tailEnd/>
                    </a:ln>
                  </pic:spPr>
                </pic:pic>
              </a:graphicData>
            </a:graphic>
          </wp:anchor>
        </w:drawing>
      </w:r>
      <w:r w:rsidR="00F3532B" w:rsidRPr="00F3532B">
        <w:rPr>
          <w:b/>
          <w:szCs w:val="20"/>
          <w:u w:val="single"/>
        </w:rPr>
        <w:t>Tomatoes</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$1.50 per pound</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Tomatoes are our most common source of </w:t>
      </w:r>
      <w:proofErr w:type="spellStart"/>
      <w:r w:rsidRPr="00F3532B">
        <w:rPr>
          <w:rFonts w:cs="Times New Roman"/>
        </w:rPr>
        <w:t>lycopene</w:t>
      </w:r>
      <w:proofErr w:type="spellEnd"/>
      <w:r w:rsidRPr="00F3532B">
        <w:rPr>
          <w:rFonts w:cs="Times New Roman"/>
        </w:rPr>
        <w:t>, an antioxidant that may protect against heart disease and breast cancer. Stock up at farmer's markets or from your own garden while you can. Canned tomatoes (a cheaper option when fresh tomatoes are out of season) can expose you to the harmful plastic chemical BPA, which is used in the epoxy coatings that line cans. When fresh tomatoes aren't available, or aren't good, look for jarred or boxed varieties.</w:t>
      </w:r>
    </w:p>
    <w:p w:rsidR="000C77F1" w:rsidRDefault="000C77F1" w:rsidP="00F3532B">
      <w:pPr>
        <w:spacing w:beforeLines="1" w:afterLines="1"/>
      </w:pPr>
    </w:p>
    <w:p w:rsidR="00F3532B" w:rsidRPr="00F3532B" w:rsidRDefault="00F3532B" w:rsidP="00F3532B">
      <w:pPr>
        <w:spacing w:beforeLines="1" w:afterLines="1"/>
      </w:pPr>
    </w:p>
    <w:p w:rsidR="000C77F1" w:rsidRDefault="000C77F1" w:rsidP="00F3532B">
      <w:pPr>
        <w:jc w:val="center"/>
        <w:rPr>
          <w:szCs w:val="20"/>
        </w:rPr>
      </w:pPr>
    </w:p>
    <w:p w:rsidR="000C77F1" w:rsidRDefault="000C77F1" w:rsidP="00F3532B">
      <w:pPr>
        <w:jc w:val="center"/>
        <w:rPr>
          <w:szCs w:val="20"/>
        </w:rPr>
      </w:pPr>
    </w:p>
    <w:p w:rsidR="00F3532B" w:rsidRPr="00F3532B" w:rsidRDefault="000C77F1" w:rsidP="00F3532B">
      <w:pPr>
        <w:jc w:val="center"/>
        <w:rPr>
          <w:szCs w:val="20"/>
        </w:rPr>
      </w:pPr>
      <w:r>
        <w:rPr>
          <w:noProof/>
          <w:szCs w:val="20"/>
        </w:rPr>
        <w:drawing>
          <wp:anchor distT="0" distB="0" distL="114300" distR="114300" simplePos="0" relativeHeight="251665408" behindDoc="0" locked="0" layoutInCell="1" allowOverlap="1">
            <wp:simplePos x="0" y="0"/>
            <wp:positionH relativeFrom="column">
              <wp:posOffset>-457200</wp:posOffset>
            </wp:positionH>
            <wp:positionV relativeFrom="paragraph">
              <wp:posOffset>184150</wp:posOffset>
            </wp:positionV>
            <wp:extent cx="2596515" cy="2057400"/>
            <wp:effectExtent l="25400" t="0" r="0" b="0"/>
            <wp:wrapTight wrapText="bothSides">
              <wp:wrapPolygon edited="0">
                <wp:start x="-211" y="0"/>
                <wp:lineTo x="-211" y="21333"/>
                <wp:lineTo x="21552" y="21333"/>
                <wp:lineTo x="21552" y="0"/>
                <wp:lineTo x="-211" y="0"/>
              </wp:wrapPolygon>
            </wp:wrapTight>
            <wp:docPr id="2" name="Picture 15" descr="http://health.yahoo.net/yahoohealth/gallery_assist/73/gallery_assist15102/8-che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ealth.yahoo.net/yahoohealth/gallery_assist/73/gallery_assist15102/8-cheap.jpg"/>
                    <pic:cNvPicPr>
                      <a:picLocks noChangeAspect="1" noChangeArrowheads="1"/>
                    </pic:cNvPicPr>
                  </pic:nvPicPr>
                  <pic:blipFill>
                    <a:blip r:embed="rId11"/>
                    <a:srcRect l="7529" t="4000" r="4000" b="364"/>
                    <a:stretch>
                      <a:fillRect/>
                    </a:stretch>
                  </pic:blipFill>
                  <pic:spPr bwMode="auto">
                    <a:xfrm>
                      <a:off x="0" y="0"/>
                      <a:ext cx="2596515" cy="2057400"/>
                    </a:xfrm>
                    <a:prstGeom prst="rect">
                      <a:avLst/>
                    </a:prstGeom>
                    <a:noFill/>
                    <a:ln w="9525">
                      <a:noFill/>
                      <a:miter lim="800000"/>
                      <a:headEnd/>
                      <a:tailEnd/>
                    </a:ln>
                  </pic:spPr>
                </pic:pic>
              </a:graphicData>
            </a:graphic>
          </wp:anchor>
        </w:drawing>
      </w:r>
    </w:p>
    <w:p w:rsidR="00F3532B" w:rsidRPr="000C77F1" w:rsidRDefault="00F3532B" w:rsidP="00F3532B">
      <w:pPr>
        <w:spacing w:beforeLines="1" w:afterLines="1"/>
        <w:rPr>
          <w:rFonts w:cs="Times New Roman"/>
          <w:b/>
          <w:u w:val="single"/>
        </w:rPr>
      </w:pPr>
      <w:r w:rsidRPr="000C77F1">
        <w:rPr>
          <w:rFonts w:cs="Times New Roman"/>
          <w:b/>
          <w:u w:val="single"/>
        </w:rPr>
        <w:t>Onions</w:t>
      </w:r>
    </w:p>
    <w:p w:rsidR="00F3532B" w:rsidRPr="00F3532B" w:rsidRDefault="00F3532B" w:rsidP="00F3532B">
      <w:pPr>
        <w:spacing w:beforeLines="1" w:afterLines="1"/>
        <w:rPr>
          <w:rFonts w:cs="Times New Roman"/>
        </w:rPr>
      </w:pPr>
      <w:r w:rsidRPr="00F3532B">
        <w:rPr>
          <w:rFonts w:cs="Times New Roman"/>
          <w:b/>
        </w:rPr>
        <w:t>Cost:</w:t>
      </w:r>
      <w:r w:rsidRPr="00F3532B">
        <w:rPr>
          <w:rFonts w:cs="Times New Roman"/>
        </w:rPr>
        <w:t xml:space="preserve"> $2.99 per two-pound bag</w:t>
      </w:r>
    </w:p>
    <w:p w:rsidR="00F3532B" w:rsidRPr="00F3532B" w:rsidRDefault="00F3532B" w:rsidP="00F3532B">
      <w:pPr>
        <w:spacing w:beforeLines="1" w:afterLines="1"/>
        <w:rPr>
          <w:rFonts w:cs="Times New Roman"/>
        </w:rPr>
      </w:pPr>
      <w:r w:rsidRPr="00F3532B">
        <w:rPr>
          <w:rFonts w:cs="Times New Roman"/>
          <w:b/>
        </w:rPr>
        <w:t>Benefit:</w:t>
      </w:r>
      <w:r w:rsidRPr="00F3532B">
        <w:rPr>
          <w:rFonts w:cs="Times New Roman"/>
        </w:rPr>
        <w:t xml:space="preserve"> This bulb boasts far-reaching health benefits, including immunity-boosting compounds that can help prevent everything from the common cold to cancer. Onions are also rich in </w:t>
      </w:r>
      <w:proofErr w:type="spellStart"/>
      <w:r w:rsidRPr="00F3532B">
        <w:rPr>
          <w:rFonts w:cs="Times New Roman"/>
        </w:rPr>
        <w:t>quercetin</w:t>
      </w:r>
      <w:proofErr w:type="spellEnd"/>
      <w:r w:rsidRPr="00F3532B">
        <w:rPr>
          <w:rFonts w:cs="Times New Roman"/>
        </w:rPr>
        <w:t xml:space="preserve">, a </w:t>
      </w:r>
      <w:proofErr w:type="spellStart"/>
      <w:r w:rsidRPr="00F3532B">
        <w:rPr>
          <w:rFonts w:cs="Times New Roman"/>
        </w:rPr>
        <w:t>flavonoid</w:t>
      </w:r>
      <w:proofErr w:type="spellEnd"/>
      <w:r w:rsidRPr="00F3532B">
        <w:rPr>
          <w:rFonts w:cs="Times New Roman"/>
        </w:rPr>
        <w:t xml:space="preserve"> shown to keep your blood healthy. It's also a must-have for natural allergy prevention. Tip: Store your onions somewhere cool and dry, such as a dark cabinet or unused closet, and that two-pound bag will last for months.</w:t>
      </w:r>
    </w:p>
    <w:p w:rsidR="00F3532B" w:rsidRDefault="00F3532B" w:rsidP="00F3532B">
      <w:pPr>
        <w:spacing w:beforeLines="1" w:afterLines="1"/>
      </w:pPr>
    </w:p>
    <w:sectPr w:rsidR="00F3532B" w:rsidSect="00F3532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532B"/>
    <w:rsid w:val="000C77F1"/>
    <w:rsid w:val="00F3532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3532B"/>
    <w:rPr>
      <w:color w:val="0000FF"/>
      <w:u w:val="single"/>
    </w:rPr>
  </w:style>
  <w:style w:type="paragraph" w:styleId="NormalWeb">
    <w:name w:val="Normal (Web)"/>
    <w:basedOn w:val="Normal"/>
    <w:uiPriority w:val="99"/>
    <w:rsid w:val="00F3532B"/>
    <w:pPr>
      <w:spacing w:beforeLines="1" w:afterLines="1"/>
    </w:pPr>
    <w:rPr>
      <w:rFonts w:ascii="Times" w:hAnsi="Times" w:cs="Times New Roman"/>
      <w:sz w:val="20"/>
      <w:szCs w:val="20"/>
    </w:rPr>
  </w:style>
  <w:style w:type="character" w:styleId="Strong">
    <w:name w:val="Strong"/>
    <w:basedOn w:val="DefaultParagraphFont"/>
    <w:uiPriority w:val="22"/>
    <w:rsid w:val="00F3532B"/>
    <w:rPr>
      <w:b/>
    </w:rPr>
  </w:style>
</w:styles>
</file>

<file path=word/webSettings.xml><?xml version="1.0" encoding="utf-8"?>
<w:webSettings xmlns:r="http://schemas.openxmlformats.org/officeDocument/2006/relationships" xmlns:w="http://schemas.openxmlformats.org/wordprocessingml/2006/main">
  <w:divs>
    <w:div w:id="144130980">
      <w:bodyDiv w:val="1"/>
      <w:marLeft w:val="0"/>
      <w:marRight w:val="0"/>
      <w:marTop w:val="0"/>
      <w:marBottom w:val="0"/>
      <w:divBdr>
        <w:top w:val="none" w:sz="0" w:space="0" w:color="auto"/>
        <w:left w:val="none" w:sz="0" w:space="0" w:color="auto"/>
        <w:bottom w:val="none" w:sz="0" w:space="0" w:color="auto"/>
        <w:right w:val="none" w:sz="0" w:space="0" w:color="auto"/>
      </w:divBdr>
      <w:divsChild>
        <w:div w:id="187262875">
          <w:marLeft w:val="0"/>
          <w:marRight w:val="0"/>
          <w:marTop w:val="0"/>
          <w:marBottom w:val="0"/>
          <w:divBdr>
            <w:top w:val="none" w:sz="0" w:space="0" w:color="auto"/>
            <w:left w:val="none" w:sz="0" w:space="0" w:color="auto"/>
            <w:bottom w:val="none" w:sz="0" w:space="0" w:color="auto"/>
            <w:right w:val="none" w:sz="0" w:space="0" w:color="auto"/>
          </w:divBdr>
        </w:div>
        <w:div w:id="1250120750">
          <w:marLeft w:val="0"/>
          <w:marRight w:val="0"/>
          <w:marTop w:val="0"/>
          <w:marBottom w:val="0"/>
          <w:divBdr>
            <w:top w:val="none" w:sz="0" w:space="0" w:color="auto"/>
            <w:left w:val="none" w:sz="0" w:space="0" w:color="auto"/>
            <w:bottom w:val="none" w:sz="0" w:space="0" w:color="auto"/>
            <w:right w:val="none" w:sz="0" w:space="0" w:color="auto"/>
          </w:divBdr>
        </w:div>
        <w:div w:id="288556488">
          <w:marLeft w:val="0"/>
          <w:marRight w:val="0"/>
          <w:marTop w:val="0"/>
          <w:marBottom w:val="0"/>
          <w:divBdr>
            <w:top w:val="none" w:sz="0" w:space="0" w:color="auto"/>
            <w:left w:val="none" w:sz="0" w:space="0" w:color="auto"/>
            <w:bottom w:val="none" w:sz="0" w:space="0" w:color="auto"/>
            <w:right w:val="none" w:sz="0" w:space="0" w:color="auto"/>
          </w:divBdr>
          <w:divsChild>
            <w:div w:id="444234428">
              <w:marLeft w:val="0"/>
              <w:marRight w:val="120"/>
              <w:marTop w:val="0"/>
              <w:marBottom w:val="0"/>
              <w:divBdr>
                <w:top w:val="none" w:sz="0" w:space="0" w:color="auto"/>
                <w:left w:val="none" w:sz="0" w:space="0" w:color="auto"/>
                <w:bottom w:val="none" w:sz="0" w:space="0" w:color="auto"/>
                <w:right w:val="none" w:sz="0" w:space="0" w:color="auto"/>
              </w:divBdr>
            </w:div>
            <w:div w:id="598411847">
              <w:marLeft w:val="120"/>
              <w:marRight w:val="0"/>
              <w:marTop w:val="0"/>
              <w:marBottom w:val="0"/>
              <w:divBdr>
                <w:top w:val="none" w:sz="0" w:space="0" w:color="auto"/>
                <w:left w:val="none" w:sz="0" w:space="0" w:color="auto"/>
                <w:bottom w:val="none" w:sz="0" w:space="0" w:color="auto"/>
                <w:right w:val="none" w:sz="0" w:space="0" w:color="auto"/>
              </w:divBdr>
            </w:div>
            <w:div w:id="1109278521">
              <w:marLeft w:val="0"/>
              <w:marRight w:val="0"/>
              <w:marTop w:val="0"/>
              <w:marBottom w:val="0"/>
              <w:divBdr>
                <w:top w:val="none" w:sz="0" w:space="0" w:color="auto"/>
                <w:left w:val="none" w:sz="0" w:space="0" w:color="auto"/>
                <w:bottom w:val="none" w:sz="0" w:space="0" w:color="auto"/>
                <w:right w:val="none" w:sz="0" w:space="0" w:color="auto"/>
              </w:divBdr>
            </w:div>
          </w:divsChild>
        </w:div>
        <w:div w:id="1391886165">
          <w:marLeft w:val="0"/>
          <w:marRight w:val="0"/>
          <w:marTop w:val="0"/>
          <w:marBottom w:val="0"/>
          <w:divBdr>
            <w:top w:val="none" w:sz="0" w:space="0" w:color="auto"/>
            <w:left w:val="none" w:sz="0" w:space="0" w:color="auto"/>
            <w:bottom w:val="none" w:sz="0" w:space="0" w:color="auto"/>
            <w:right w:val="none" w:sz="0" w:space="0" w:color="auto"/>
          </w:divBdr>
          <w:divsChild>
            <w:div w:id="821501579">
              <w:marLeft w:val="0"/>
              <w:marRight w:val="0"/>
              <w:marTop w:val="0"/>
              <w:marBottom w:val="0"/>
              <w:divBdr>
                <w:top w:val="none" w:sz="0" w:space="0" w:color="auto"/>
                <w:left w:val="none" w:sz="0" w:space="0" w:color="auto"/>
                <w:bottom w:val="none" w:sz="0" w:space="0" w:color="auto"/>
                <w:right w:val="none" w:sz="0" w:space="0" w:color="auto"/>
              </w:divBdr>
              <w:divsChild>
                <w:div w:id="11928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8763">
      <w:bodyDiv w:val="1"/>
      <w:marLeft w:val="0"/>
      <w:marRight w:val="0"/>
      <w:marTop w:val="0"/>
      <w:marBottom w:val="0"/>
      <w:divBdr>
        <w:top w:val="none" w:sz="0" w:space="0" w:color="auto"/>
        <w:left w:val="none" w:sz="0" w:space="0" w:color="auto"/>
        <w:bottom w:val="none" w:sz="0" w:space="0" w:color="auto"/>
        <w:right w:val="none" w:sz="0" w:space="0" w:color="auto"/>
      </w:divBdr>
      <w:divsChild>
        <w:div w:id="2022855166">
          <w:marLeft w:val="0"/>
          <w:marRight w:val="0"/>
          <w:marTop w:val="0"/>
          <w:marBottom w:val="0"/>
          <w:divBdr>
            <w:top w:val="none" w:sz="0" w:space="0" w:color="auto"/>
            <w:left w:val="none" w:sz="0" w:space="0" w:color="auto"/>
            <w:bottom w:val="none" w:sz="0" w:space="0" w:color="auto"/>
            <w:right w:val="none" w:sz="0" w:space="0" w:color="auto"/>
          </w:divBdr>
        </w:div>
        <w:div w:id="443112998">
          <w:marLeft w:val="0"/>
          <w:marRight w:val="0"/>
          <w:marTop w:val="0"/>
          <w:marBottom w:val="0"/>
          <w:divBdr>
            <w:top w:val="none" w:sz="0" w:space="0" w:color="auto"/>
            <w:left w:val="none" w:sz="0" w:space="0" w:color="auto"/>
            <w:bottom w:val="none" w:sz="0" w:space="0" w:color="auto"/>
            <w:right w:val="none" w:sz="0" w:space="0" w:color="auto"/>
          </w:divBdr>
        </w:div>
        <w:div w:id="889461955">
          <w:marLeft w:val="0"/>
          <w:marRight w:val="0"/>
          <w:marTop w:val="0"/>
          <w:marBottom w:val="0"/>
          <w:divBdr>
            <w:top w:val="none" w:sz="0" w:space="0" w:color="auto"/>
            <w:left w:val="none" w:sz="0" w:space="0" w:color="auto"/>
            <w:bottom w:val="none" w:sz="0" w:space="0" w:color="auto"/>
            <w:right w:val="none" w:sz="0" w:space="0" w:color="auto"/>
          </w:divBdr>
          <w:divsChild>
            <w:div w:id="1919628543">
              <w:marLeft w:val="0"/>
              <w:marRight w:val="120"/>
              <w:marTop w:val="0"/>
              <w:marBottom w:val="0"/>
              <w:divBdr>
                <w:top w:val="none" w:sz="0" w:space="0" w:color="auto"/>
                <w:left w:val="none" w:sz="0" w:space="0" w:color="auto"/>
                <w:bottom w:val="none" w:sz="0" w:space="0" w:color="auto"/>
                <w:right w:val="none" w:sz="0" w:space="0" w:color="auto"/>
              </w:divBdr>
            </w:div>
            <w:div w:id="846869446">
              <w:marLeft w:val="120"/>
              <w:marRight w:val="0"/>
              <w:marTop w:val="0"/>
              <w:marBottom w:val="0"/>
              <w:divBdr>
                <w:top w:val="none" w:sz="0" w:space="0" w:color="auto"/>
                <w:left w:val="none" w:sz="0" w:space="0" w:color="auto"/>
                <w:bottom w:val="none" w:sz="0" w:space="0" w:color="auto"/>
                <w:right w:val="none" w:sz="0" w:space="0" w:color="auto"/>
              </w:divBdr>
            </w:div>
            <w:div w:id="1406878249">
              <w:marLeft w:val="0"/>
              <w:marRight w:val="0"/>
              <w:marTop w:val="0"/>
              <w:marBottom w:val="0"/>
              <w:divBdr>
                <w:top w:val="none" w:sz="0" w:space="0" w:color="auto"/>
                <w:left w:val="none" w:sz="0" w:space="0" w:color="auto"/>
                <w:bottom w:val="none" w:sz="0" w:space="0" w:color="auto"/>
                <w:right w:val="none" w:sz="0" w:space="0" w:color="auto"/>
              </w:divBdr>
            </w:div>
          </w:divsChild>
        </w:div>
        <w:div w:id="76876514">
          <w:marLeft w:val="0"/>
          <w:marRight w:val="0"/>
          <w:marTop w:val="0"/>
          <w:marBottom w:val="0"/>
          <w:divBdr>
            <w:top w:val="none" w:sz="0" w:space="0" w:color="auto"/>
            <w:left w:val="none" w:sz="0" w:space="0" w:color="auto"/>
            <w:bottom w:val="none" w:sz="0" w:space="0" w:color="auto"/>
            <w:right w:val="none" w:sz="0" w:space="0" w:color="auto"/>
          </w:divBdr>
          <w:divsChild>
            <w:div w:id="191039692">
              <w:marLeft w:val="0"/>
              <w:marRight w:val="0"/>
              <w:marTop w:val="0"/>
              <w:marBottom w:val="0"/>
              <w:divBdr>
                <w:top w:val="none" w:sz="0" w:space="0" w:color="auto"/>
                <w:left w:val="none" w:sz="0" w:space="0" w:color="auto"/>
                <w:bottom w:val="none" w:sz="0" w:space="0" w:color="auto"/>
                <w:right w:val="none" w:sz="0" w:space="0" w:color="auto"/>
              </w:divBdr>
              <w:divsChild>
                <w:div w:id="320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44209">
      <w:bodyDiv w:val="1"/>
      <w:marLeft w:val="0"/>
      <w:marRight w:val="0"/>
      <w:marTop w:val="0"/>
      <w:marBottom w:val="0"/>
      <w:divBdr>
        <w:top w:val="none" w:sz="0" w:space="0" w:color="auto"/>
        <w:left w:val="none" w:sz="0" w:space="0" w:color="auto"/>
        <w:bottom w:val="none" w:sz="0" w:space="0" w:color="auto"/>
        <w:right w:val="none" w:sz="0" w:space="0" w:color="auto"/>
      </w:divBdr>
      <w:divsChild>
        <w:div w:id="2131437157">
          <w:marLeft w:val="0"/>
          <w:marRight w:val="0"/>
          <w:marTop w:val="0"/>
          <w:marBottom w:val="0"/>
          <w:divBdr>
            <w:top w:val="none" w:sz="0" w:space="0" w:color="auto"/>
            <w:left w:val="none" w:sz="0" w:space="0" w:color="auto"/>
            <w:bottom w:val="none" w:sz="0" w:space="0" w:color="auto"/>
            <w:right w:val="none" w:sz="0" w:space="0" w:color="auto"/>
          </w:divBdr>
        </w:div>
        <w:div w:id="284894630">
          <w:marLeft w:val="0"/>
          <w:marRight w:val="0"/>
          <w:marTop w:val="0"/>
          <w:marBottom w:val="0"/>
          <w:divBdr>
            <w:top w:val="none" w:sz="0" w:space="0" w:color="auto"/>
            <w:left w:val="none" w:sz="0" w:space="0" w:color="auto"/>
            <w:bottom w:val="none" w:sz="0" w:space="0" w:color="auto"/>
            <w:right w:val="none" w:sz="0" w:space="0" w:color="auto"/>
          </w:divBdr>
        </w:div>
        <w:div w:id="1500271560">
          <w:marLeft w:val="0"/>
          <w:marRight w:val="0"/>
          <w:marTop w:val="0"/>
          <w:marBottom w:val="0"/>
          <w:divBdr>
            <w:top w:val="none" w:sz="0" w:space="0" w:color="auto"/>
            <w:left w:val="none" w:sz="0" w:space="0" w:color="auto"/>
            <w:bottom w:val="none" w:sz="0" w:space="0" w:color="auto"/>
            <w:right w:val="none" w:sz="0" w:space="0" w:color="auto"/>
          </w:divBdr>
          <w:divsChild>
            <w:div w:id="1804813738">
              <w:marLeft w:val="0"/>
              <w:marRight w:val="120"/>
              <w:marTop w:val="0"/>
              <w:marBottom w:val="0"/>
              <w:divBdr>
                <w:top w:val="none" w:sz="0" w:space="0" w:color="auto"/>
                <w:left w:val="none" w:sz="0" w:space="0" w:color="auto"/>
                <w:bottom w:val="none" w:sz="0" w:space="0" w:color="auto"/>
                <w:right w:val="none" w:sz="0" w:space="0" w:color="auto"/>
              </w:divBdr>
            </w:div>
            <w:div w:id="468977711">
              <w:marLeft w:val="120"/>
              <w:marRight w:val="0"/>
              <w:marTop w:val="0"/>
              <w:marBottom w:val="0"/>
              <w:divBdr>
                <w:top w:val="none" w:sz="0" w:space="0" w:color="auto"/>
                <w:left w:val="none" w:sz="0" w:space="0" w:color="auto"/>
                <w:bottom w:val="none" w:sz="0" w:space="0" w:color="auto"/>
                <w:right w:val="none" w:sz="0" w:space="0" w:color="auto"/>
              </w:divBdr>
            </w:div>
            <w:div w:id="1864440649">
              <w:marLeft w:val="0"/>
              <w:marRight w:val="0"/>
              <w:marTop w:val="0"/>
              <w:marBottom w:val="0"/>
              <w:divBdr>
                <w:top w:val="none" w:sz="0" w:space="0" w:color="auto"/>
                <w:left w:val="none" w:sz="0" w:space="0" w:color="auto"/>
                <w:bottom w:val="none" w:sz="0" w:space="0" w:color="auto"/>
                <w:right w:val="none" w:sz="0" w:space="0" w:color="auto"/>
              </w:divBdr>
            </w:div>
          </w:divsChild>
        </w:div>
        <w:div w:id="499588963">
          <w:marLeft w:val="0"/>
          <w:marRight w:val="0"/>
          <w:marTop w:val="0"/>
          <w:marBottom w:val="0"/>
          <w:divBdr>
            <w:top w:val="none" w:sz="0" w:space="0" w:color="auto"/>
            <w:left w:val="none" w:sz="0" w:space="0" w:color="auto"/>
            <w:bottom w:val="none" w:sz="0" w:space="0" w:color="auto"/>
            <w:right w:val="none" w:sz="0" w:space="0" w:color="auto"/>
          </w:divBdr>
          <w:divsChild>
            <w:div w:id="175583309">
              <w:marLeft w:val="0"/>
              <w:marRight w:val="0"/>
              <w:marTop w:val="0"/>
              <w:marBottom w:val="0"/>
              <w:divBdr>
                <w:top w:val="none" w:sz="0" w:space="0" w:color="auto"/>
                <w:left w:val="none" w:sz="0" w:space="0" w:color="auto"/>
                <w:bottom w:val="none" w:sz="0" w:space="0" w:color="auto"/>
                <w:right w:val="none" w:sz="0" w:space="0" w:color="auto"/>
              </w:divBdr>
              <w:divsChild>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71218">
      <w:bodyDiv w:val="1"/>
      <w:marLeft w:val="0"/>
      <w:marRight w:val="0"/>
      <w:marTop w:val="0"/>
      <w:marBottom w:val="0"/>
      <w:divBdr>
        <w:top w:val="none" w:sz="0" w:space="0" w:color="auto"/>
        <w:left w:val="none" w:sz="0" w:space="0" w:color="auto"/>
        <w:bottom w:val="none" w:sz="0" w:space="0" w:color="auto"/>
        <w:right w:val="none" w:sz="0" w:space="0" w:color="auto"/>
      </w:divBdr>
      <w:divsChild>
        <w:div w:id="2096052611">
          <w:marLeft w:val="0"/>
          <w:marRight w:val="0"/>
          <w:marTop w:val="0"/>
          <w:marBottom w:val="0"/>
          <w:divBdr>
            <w:top w:val="none" w:sz="0" w:space="0" w:color="auto"/>
            <w:left w:val="none" w:sz="0" w:space="0" w:color="auto"/>
            <w:bottom w:val="none" w:sz="0" w:space="0" w:color="auto"/>
            <w:right w:val="none" w:sz="0" w:space="0" w:color="auto"/>
          </w:divBdr>
        </w:div>
        <w:div w:id="1974166472">
          <w:marLeft w:val="0"/>
          <w:marRight w:val="0"/>
          <w:marTop w:val="0"/>
          <w:marBottom w:val="0"/>
          <w:divBdr>
            <w:top w:val="none" w:sz="0" w:space="0" w:color="auto"/>
            <w:left w:val="none" w:sz="0" w:space="0" w:color="auto"/>
            <w:bottom w:val="none" w:sz="0" w:space="0" w:color="auto"/>
            <w:right w:val="none" w:sz="0" w:space="0" w:color="auto"/>
          </w:divBdr>
        </w:div>
        <w:div w:id="207226815">
          <w:marLeft w:val="0"/>
          <w:marRight w:val="0"/>
          <w:marTop w:val="0"/>
          <w:marBottom w:val="0"/>
          <w:divBdr>
            <w:top w:val="none" w:sz="0" w:space="0" w:color="auto"/>
            <w:left w:val="none" w:sz="0" w:space="0" w:color="auto"/>
            <w:bottom w:val="none" w:sz="0" w:space="0" w:color="auto"/>
            <w:right w:val="none" w:sz="0" w:space="0" w:color="auto"/>
          </w:divBdr>
          <w:divsChild>
            <w:div w:id="391738804">
              <w:marLeft w:val="0"/>
              <w:marRight w:val="120"/>
              <w:marTop w:val="0"/>
              <w:marBottom w:val="0"/>
              <w:divBdr>
                <w:top w:val="none" w:sz="0" w:space="0" w:color="auto"/>
                <w:left w:val="none" w:sz="0" w:space="0" w:color="auto"/>
                <w:bottom w:val="none" w:sz="0" w:space="0" w:color="auto"/>
                <w:right w:val="none" w:sz="0" w:space="0" w:color="auto"/>
              </w:divBdr>
            </w:div>
            <w:div w:id="316611229">
              <w:marLeft w:val="120"/>
              <w:marRight w:val="0"/>
              <w:marTop w:val="0"/>
              <w:marBottom w:val="0"/>
              <w:divBdr>
                <w:top w:val="none" w:sz="0" w:space="0" w:color="auto"/>
                <w:left w:val="none" w:sz="0" w:space="0" w:color="auto"/>
                <w:bottom w:val="none" w:sz="0" w:space="0" w:color="auto"/>
                <w:right w:val="none" w:sz="0" w:space="0" w:color="auto"/>
              </w:divBdr>
            </w:div>
            <w:div w:id="397091132">
              <w:marLeft w:val="0"/>
              <w:marRight w:val="0"/>
              <w:marTop w:val="0"/>
              <w:marBottom w:val="0"/>
              <w:divBdr>
                <w:top w:val="none" w:sz="0" w:space="0" w:color="auto"/>
                <w:left w:val="none" w:sz="0" w:space="0" w:color="auto"/>
                <w:bottom w:val="none" w:sz="0" w:space="0" w:color="auto"/>
                <w:right w:val="none" w:sz="0" w:space="0" w:color="auto"/>
              </w:divBdr>
            </w:div>
          </w:divsChild>
        </w:div>
        <w:div w:id="1851526861">
          <w:marLeft w:val="0"/>
          <w:marRight w:val="0"/>
          <w:marTop w:val="0"/>
          <w:marBottom w:val="0"/>
          <w:divBdr>
            <w:top w:val="none" w:sz="0" w:space="0" w:color="auto"/>
            <w:left w:val="none" w:sz="0" w:space="0" w:color="auto"/>
            <w:bottom w:val="none" w:sz="0" w:space="0" w:color="auto"/>
            <w:right w:val="none" w:sz="0" w:space="0" w:color="auto"/>
          </w:divBdr>
          <w:divsChild>
            <w:div w:id="1431657801">
              <w:marLeft w:val="0"/>
              <w:marRight w:val="0"/>
              <w:marTop w:val="0"/>
              <w:marBottom w:val="0"/>
              <w:divBdr>
                <w:top w:val="none" w:sz="0" w:space="0" w:color="auto"/>
                <w:left w:val="none" w:sz="0" w:space="0" w:color="auto"/>
                <w:bottom w:val="none" w:sz="0" w:space="0" w:color="auto"/>
                <w:right w:val="none" w:sz="0" w:space="0" w:color="auto"/>
              </w:divBdr>
              <w:divsChild>
                <w:div w:id="9928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20655">
      <w:bodyDiv w:val="1"/>
      <w:marLeft w:val="0"/>
      <w:marRight w:val="0"/>
      <w:marTop w:val="0"/>
      <w:marBottom w:val="0"/>
      <w:divBdr>
        <w:top w:val="none" w:sz="0" w:space="0" w:color="auto"/>
        <w:left w:val="none" w:sz="0" w:space="0" w:color="auto"/>
        <w:bottom w:val="none" w:sz="0" w:space="0" w:color="auto"/>
        <w:right w:val="none" w:sz="0" w:space="0" w:color="auto"/>
      </w:divBdr>
      <w:divsChild>
        <w:div w:id="786235992">
          <w:marLeft w:val="0"/>
          <w:marRight w:val="0"/>
          <w:marTop w:val="0"/>
          <w:marBottom w:val="0"/>
          <w:divBdr>
            <w:top w:val="none" w:sz="0" w:space="0" w:color="auto"/>
            <w:left w:val="none" w:sz="0" w:space="0" w:color="auto"/>
            <w:bottom w:val="none" w:sz="0" w:space="0" w:color="auto"/>
            <w:right w:val="none" w:sz="0" w:space="0" w:color="auto"/>
          </w:divBdr>
        </w:div>
        <w:div w:id="2052149200">
          <w:marLeft w:val="0"/>
          <w:marRight w:val="0"/>
          <w:marTop w:val="0"/>
          <w:marBottom w:val="0"/>
          <w:divBdr>
            <w:top w:val="none" w:sz="0" w:space="0" w:color="auto"/>
            <w:left w:val="none" w:sz="0" w:space="0" w:color="auto"/>
            <w:bottom w:val="none" w:sz="0" w:space="0" w:color="auto"/>
            <w:right w:val="none" w:sz="0" w:space="0" w:color="auto"/>
          </w:divBdr>
        </w:div>
        <w:div w:id="656305226">
          <w:marLeft w:val="0"/>
          <w:marRight w:val="0"/>
          <w:marTop w:val="0"/>
          <w:marBottom w:val="0"/>
          <w:divBdr>
            <w:top w:val="none" w:sz="0" w:space="0" w:color="auto"/>
            <w:left w:val="none" w:sz="0" w:space="0" w:color="auto"/>
            <w:bottom w:val="none" w:sz="0" w:space="0" w:color="auto"/>
            <w:right w:val="none" w:sz="0" w:space="0" w:color="auto"/>
          </w:divBdr>
          <w:divsChild>
            <w:div w:id="1953708545">
              <w:marLeft w:val="0"/>
              <w:marRight w:val="120"/>
              <w:marTop w:val="0"/>
              <w:marBottom w:val="0"/>
              <w:divBdr>
                <w:top w:val="none" w:sz="0" w:space="0" w:color="auto"/>
                <w:left w:val="none" w:sz="0" w:space="0" w:color="auto"/>
                <w:bottom w:val="none" w:sz="0" w:space="0" w:color="auto"/>
                <w:right w:val="none" w:sz="0" w:space="0" w:color="auto"/>
              </w:divBdr>
            </w:div>
            <w:div w:id="1261914936">
              <w:marLeft w:val="120"/>
              <w:marRight w:val="0"/>
              <w:marTop w:val="0"/>
              <w:marBottom w:val="0"/>
              <w:divBdr>
                <w:top w:val="none" w:sz="0" w:space="0" w:color="auto"/>
                <w:left w:val="none" w:sz="0" w:space="0" w:color="auto"/>
                <w:bottom w:val="none" w:sz="0" w:space="0" w:color="auto"/>
                <w:right w:val="none" w:sz="0" w:space="0" w:color="auto"/>
              </w:divBdr>
            </w:div>
            <w:div w:id="1158771090">
              <w:marLeft w:val="0"/>
              <w:marRight w:val="0"/>
              <w:marTop w:val="0"/>
              <w:marBottom w:val="0"/>
              <w:divBdr>
                <w:top w:val="none" w:sz="0" w:space="0" w:color="auto"/>
                <w:left w:val="none" w:sz="0" w:space="0" w:color="auto"/>
                <w:bottom w:val="none" w:sz="0" w:space="0" w:color="auto"/>
                <w:right w:val="none" w:sz="0" w:space="0" w:color="auto"/>
              </w:divBdr>
            </w:div>
          </w:divsChild>
        </w:div>
        <w:div w:id="1797987496">
          <w:marLeft w:val="0"/>
          <w:marRight w:val="0"/>
          <w:marTop w:val="0"/>
          <w:marBottom w:val="0"/>
          <w:divBdr>
            <w:top w:val="none" w:sz="0" w:space="0" w:color="auto"/>
            <w:left w:val="none" w:sz="0" w:space="0" w:color="auto"/>
            <w:bottom w:val="none" w:sz="0" w:space="0" w:color="auto"/>
            <w:right w:val="none" w:sz="0" w:space="0" w:color="auto"/>
          </w:divBdr>
          <w:divsChild>
            <w:div w:id="1521041322">
              <w:marLeft w:val="0"/>
              <w:marRight w:val="0"/>
              <w:marTop w:val="0"/>
              <w:marBottom w:val="0"/>
              <w:divBdr>
                <w:top w:val="none" w:sz="0" w:space="0" w:color="auto"/>
                <w:left w:val="none" w:sz="0" w:space="0" w:color="auto"/>
                <w:bottom w:val="none" w:sz="0" w:space="0" w:color="auto"/>
                <w:right w:val="none" w:sz="0" w:space="0" w:color="auto"/>
              </w:divBdr>
              <w:divsChild>
                <w:div w:id="94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149880">
      <w:bodyDiv w:val="1"/>
      <w:marLeft w:val="0"/>
      <w:marRight w:val="0"/>
      <w:marTop w:val="0"/>
      <w:marBottom w:val="0"/>
      <w:divBdr>
        <w:top w:val="none" w:sz="0" w:space="0" w:color="auto"/>
        <w:left w:val="none" w:sz="0" w:space="0" w:color="auto"/>
        <w:bottom w:val="none" w:sz="0" w:space="0" w:color="auto"/>
        <w:right w:val="none" w:sz="0" w:space="0" w:color="auto"/>
      </w:divBdr>
      <w:divsChild>
        <w:div w:id="838347310">
          <w:marLeft w:val="0"/>
          <w:marRight w:val="0"/>
          <w:marTop w:val="0"/>
          <w:marBottom w:val="0"/>
          <w:divBdr>
            <w:top w:val="none" w:sz="0" w:space="0" w:color="auto"/>
            <w:left w:val="none" w:sz="0" w:space="0" w:color="auto"/>
            <w:bottom w:val="none" w:sz="0" w:space="0" w:color="auto"/>
            <w:right w:val="none" w:sz="0" w:space="0" w:color="auto"/>
          </w:divBdr>
        </w:div>
        <w:div w:id="822892670">
          <w:marLeft w:val="0"/>
          <w:marRight w:val="0"/>
          <w:marTop w:val="0"/>
          <w:marBottom w:val="0"/>
          <w:divBdr>
            <w:top w:val="none" w:sz="0" w:space="0" w:color="auto"/>
            <w:left w:val="none" w:sz="0" w:space="0" w:color="auto"/>
            <w:bottom w:val="none" w:sz="0" w:space="0" w:color="auto"/>
            <w:right w:val="none" w:sz="0" w:space="0" w:color="auto"/>
          </w:divBdr>
        </w:div>
        <w:div w:id="1358460493">
          <w:marLeft w:val="0"/>
          <w:marRight w:val="0"/>
          <w:marTop w:val="0"/>
          <w:marBottom w:val="0"/>
          <w:divBdr>
            <w:top w:val="none" w:sz="0" w:space="0" w:color="auto"/>
            <w:left w:val="none" w:sz="0" w:space="0" w:color="auto"/>
            <w:bottom w:val="none" w:sz="0" w:space="0" w:color="auto"/>
            <w:right w:val="none" w:sz="0" w:space="0" w:color="auto"/>
          </w:divBdr>
          <w:divsChild>
            <w:div w:id="2135903792">
              <w:marLeft w:val="0"/>
              <w:marRight w:val="120"/>
              <w:marTop w:val="0"/>
              <w:marBottom w:val="0"/>
              <w:divBdr>
                <w:top w:val="none" w:sz="0" w:space="0" w:color="auto"/>
                <w:left w:val="none" w:sz="0" w:space="0" w:color="auto"/>
                <w:bottom w:val="none" w:sz="0" w:space="0" w:color="auto"/>
                <w:right w:val="none" w:sz="0" w:space="0" w:color="auto"/>
              </w:divBdr>
            </w:div>
            <w:div w:id="551116209">
              <w:marLeft w:val="120"/>
              <w:marRight w:val="0"/>
              <w:marTop w:val="0"/>
              <w:marBottom w:val="0"/>
              <w:divBdr>
                <w:top w:val="none" w:sz="0" w:space="0" w:color="auto"/>
                <w:left w:val="none" w:sz="0" w:space="0" w:color="auto"/>
                <w:bottom w:val="none" w:sz="0" w:space="0" w:color="auto"/>
                <w:right w:val="none" w:sz="0" w:space="0" w:color="auto"/>
              </w:divBdr>
            </w:div>
            <w:div w:id="1906337988">
              <w:marLeft w:val="0"/>
              <w:marRight w:val="0"/>
              <w:marTop w:val="0"/>
              <w:marBottom w:val="0"/>
              <w:divBdr>
                <w:top w:val="none" w:sz="0" w:space="0" w:color="auto"/>
                <w:left w:val="none" w:sz="0" w:space="0" w:color="auto"/>
                <w:bottom w:val="none" w:sz="0" w:space="0" w:color="auto"/>
                <w:right w:val="none" w:sz="0" w:space="0" w:color="auto"/>
              </w:divBdr>
            </w:div>
          </w:divsChild>
        </w:div>
        <w:div w:id="1023434331">
          <w:marLeft w:val="0"/>
          <w:marRight w:val="0"/>
          <w:marTop w:val="0"/>
          <w:marBottom w:val="0"/>
          <w:divBdr>
            <w:top w:val="none" w:sz="0" w:space="0" w:color="auto"/>
            <w:left w:val="none" w:sz="0" w:space="0" w:color="auto"/>
            <w:bottom w:val="none" w:sz="0" w:space="0" w:color="auto"/>
            <w:right w:val="none" w:sz="0" w:space="0" w:color="auto"/>
          </w:divBdr>
          <w:divsChild>
            <w:div w:id="580066017">
              <w:marLeft w:val="0"/>
              <w:marRight w:val="0"/>
              <w:marTop w:val="0"/>
              <w:marBottom w:val="0"/>
              <w:divBdr>
                <w:top w:val="none" w:sz="0" w:space="0" w:color="auto"/>
                <w:left w:val="none" w:sz="0" w:space="0" w:color="auto"/>
                <w:bottom w:val="none" w:sz="0" w:space="0" w:color="auto"/>
                <w:right w:val="none" w:sz="0" w:space="0" w:color="auto"/>
              </w:divBdr>
              <w:divsChild>
                <w:div w:id="5634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8357">
      <w:bodyDiv w:val="1"/>
      <w:marLeft w:val="0"/>
      <w:marRight w:val="0"/>
      <w:marTop w:val="0"/>
      <w:marBottom w:val="0"/>
      <w:divBdr>
        <w:top w:val="none" w:sz="0" w:space="0" w:color="auto"/>
        <w:left w:val="none" w:sz="0" w:space="0" w:color="auto"/>
        <w:bottom w:val="none" w:sz="0" w:space="0" w:color="auto"/>
        <w:right w:val="none" w:sz="0" w:space="0" w:color="auto"/>
      </w:divBdr>
      <w:divsChild>
        <w:div w:id="2118409344">
          <w:marLeft w:val="0"/>
          <w:marRight w:val="0"/>
          <w:marTop w:val="0"/>
          <w:marBottom w:val="0"/>
          <w:divBdr>
            <w:top w:val="none" w:sz="0" w:space="0" w:color="auto"/>
            <w:left w:val="none" w:sz="0" w:space="0" w:color="auto"/>
            <w:bottom w:val="none" w:sz="0" w:space="0" w:color="auto"/>
            <w:right w:val="none" w:sz="0" w:space="0" w:color="auto"/>
          </w:divBdr>
        </w:div>
        <w:div w:id="1357848763">
          <w:marLeft w:val="0"/>
          <w:marRight w:val="0"/>
          <w:marTop w:val="0"/>
          <w:marBottom w:val="0"/>
          <w:divBdr>
            <w:top w:val="none" w:sz="0" w:space="0" w:color="auto"/>
            <w:left w:val="none" w:sz="0" w:space="0" w:color="auto"/>
            <w:bottom w:val="none" w:sz="0" w:space="0" w:color="auto"/>
            <w:right w:val="none" w:sz="0" w:space="0" w:color="auto"/>
          </w:divBdr>
        </w:div>
        <w:div w:id="1613322021">
          <w:marLeft w:val="0"/>
          <w:marRight w:val="0"/>
          <w:marTop w:val="0"/>
          <w:marBottom w:val="0"/>
          <w:divBdr>
            <w:top w:val="none" w:sz="0" w:space="0" w:color="auto"/>
            <w:left w:val="none" w:sz="0" w:space="0" w:color="auto"/>
            <w:bottom w:val="none" w:sz="0" w:space="0" w:color="auto"/>
            <w:right w:val="none" w:sz="0" w:space="0" w:color="auto"/>
          </w:divBdr>
          <w:divsChild>
            <w:div w:id="914898587">
              <w:marLeft w:val="0"/>
              <w:marRight w:val="120"/>
              <w:marTop w:val="0"/>
              <w:marBottom w:val="0"/>
              <w:divBdr>
                <w:top w:val="none" w:sz="0" w:space="0" w:color="auto"/>
                <w:left w:val="none" w:sz="0" w:space="0" w:color="auto"/>
                <w:bottom w:val="none" w:sz="0" w:space="0" w:color="auto"/>
                <w:right w:val="none" w:sz="0" w:space="0" w:color="auto"/>
              </w:divBdr>
            </w:div>
            <w:div w:id="1210923664">
              <w:marLeft w:val="120"/>
              <w:marRight w:val="0"/>
              <w:marTop w:val="0"/>
              <w:marBottom w:val="0"/>
              <w:divBdr>
                <w:top w:val="none" w:sz="0" w:space="0" w:color="auto"/>
                <w:left w:val="none" w:sz="0" w:space="0" w:color="auto"/>
                <w:bottom w:val="none" w:sz="0" w:space="0" w:color="auto"/>
                <w:right w:val="none" w:sz="0" w:space="0" w:color="auto"/>
              </w:divBdr>
            </w:div>
            <w:div w:id="1034842536">
              <w:marLeft w:val="0"/>
              <w:marRight w:val="0"/>
              <w:marTop w:val="0"/>
              <w:marBottom w:val="0"/>
              <w:divBdr>
                <w:top w:val="none" w:sz="0" w:space="0" w:color="auto"/>
                <w:left w:val="none" w:sz="0" w:space="0" w:color="auto"/>
                <w:bottom w:val="none" w:sz="0" w:space="0" w:color="auto"/>
                <w:right w:val="none" w:sz="0" w:space="0" w:color="auto"/>
              </w:divBdr>
            </w:div>
          </w:divsChild>
        </w:div>
        <w:div w:id="1295477550">
          <w:marLeft w:val="0"/>
          <w:marRight w:val="0"/>
          <w:marTop w:val="0"/>
          <w:marBottom w:val="0"/>
          <w:divBdr>
            <w:top w:val="none" w:sz="0" w:space="0" w:color="auto"/>
            <w:left w:val="none" w:sz="0" w:space="0" w:color="auto"/>
            <w:bottom w:val="none" w:sz="0" w:space="0" w:color="auto"/>
            <w:right w:val="none" w:sz="0" w:space="0" w:color="auto"/>
          </w:divBdr>
          <w:divsChild>
            <w:div w:id="1119757914">
              <w:marLeft w:val="0"/>
              <w:marRight w:val="0"/>
              <w:marTop w:val="0"/>
              <w:marBottom w:val="0"/>
              <w:divBdr>
                <w:top w:val="none" w:sz="0" w:space="0" w:color="auto"/>
                <w:left w:val="none" w:sz="0" w:space="0" w:color="auto"/>
                <w:bottom w:val="none" w:sz="0" w:space="0" w:color="auto"/>
                <w:right w:val="none" w:sz="0" w:space="0" w:color="auto"/>
              </w:divBdr>
              <w:divsChild>
                <w:div w:id="1231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4801">
      <w:bodyDiv w:val="1"/>
      <w:marLeft w:val="0"/>
      <w:marRight w:val="0"/>
      <w:marTop w:val="0"/>
      <w:marBottom w:val="0"/>
      <w:divBdr>
        <w:top w:val="none" w:sz="0" w:space="0" w:color="auto"/>
        <w:left w:val="none" w:sz="0" w:space="0" w:color="auto"/>
        <w:bottom w:val="none" w:sz="0" w:space="0" w:color="auto"/>
        <w:right w:val="none" w:sz="0" w:space="0" w:color="auto"/>
      </w:divBdr>
      <w:divsChild>
        <w:div w:id="349525528">
          <w:marLeft w:val="0"/>
          <w:marRight w:val="0"/>
          <w:marTop w:val="0"/>
          <w:marBottom w:val="0"/>
          <w:divBdr>
            <w:top w:val="none" w:sz="0" w:space="0" w:color="auto"/>
            <w:left w:val="none" w:sz="0" w:space="0" w:color="auto"/>
            <w:bottom w:val="none" w:sz="0" w:space="0" w:color="auto"/>
            <w:right w:val="none" w:sz="0" w:space="0" w:color="auto"/>
          </w:divBdr>
        </w:div>
        <w:div w:id="2020544146">
          <w:marLeft w:val="0"/>
          <w:marRight w:val="0"/>
          <w:marTop w:val="0"/>
          <w:marBottom w:val="0"/>
          <w:divBdr>
            <w:top w:val="none" w:sz="0" w:space="0" w:color="auto"/>
            <w:left w:val="none" w:sz="0" w:space="0" w:color="auto"/>
            <w:bottom w:val="none" w:sz="0" w:space="0" w:color="auto"/>
            <w:right w:val="none" w:sz="0" w:space="0" w:color="auto"/>
          </w:divBdr>
        </w:div>
        <w:div w:id="1241211263">
          <w:marLeft w:val="0"/>
          <w:marRight w:val="0"/>
          <w:marTop w:val="0"/>
          <w:marBottom w:val="0"/>
          <w:divBdr>
            <w:top w:val="none" w:sz="0" w:space="0" w:color="auto"/>
            <w:left w:val="none" w:sz="0" w:space="0" w:color="auto"/>
            <w:bottom w:val="none" w:sz="0" w:space="0" w:color="auto"/>
            <w:right w:val="none" w:sz="0" w:space="0" w:color="auto"/>
          </w:divBdr>
          <w:divsChild>
            <w:div w:id="1882404632">
              <w:marLeft w:val="0"/>
              <w:marRight w:val="120"/>
              <w:marTop w:val="0"/>
              <w:marBottom w:val="0"/>
              <w:divBdr>
                <w:top w:val="none" w:sz="0" w:space="0" w:color="auto"/>
                <w:left w:val="none" w:sz="0" w:space="0" w:color="auto"/>
                <w:bottom w:val="none" w:sz="0" w:space="0" w:color="auto"/>
                <w:right w:val="none" w:sz="0" w:space="0" w:color="auto"/>
              </w:divBdr>
            </w:div>
            <w:div w:id="1029573736">
              <w:marLeft w:val="120"/>
              <w:marRight w:val="0"/>
              <w:marTop w:val="0"/>
              <w:marBottom w:val="0"/>
              <w:divBdr>
                <w:top w:val="none" w:sz="0" w:space="0" w:color="auto"/>
                <w:left w:val="none" w:sz="0" w:space="0" w:color="auto"/>
                <w:bottom w:val="none" w:sz="0" w:space="0" w:color="auto"/>
                <w:right w:val="none" w:sz="0" w:space="0" w:color="auto"/>
              </w:divBdr>
            </w:div>
            <w:div w:id="1918395264">
              <w:marLeft w:val="0"/>
              <w:marRight w:val="0"/>
              <w:marTop w:val="0"/>
              <w:marBottom w:val="0"/>
              <w:divBdr>
                <w:top w:val="none" w:sz="0" w:space="0" w:color="auto"/>
                <w:left w:val="none" w:sz="0" w:space="0" w:color="auto"/>
                <w:bottom w:val="none" w:sz="0" w:space="0" w:color="auto"/>
                <w:right w:val="none" w:sz="0" w:space="0" w:color="auto"/>
              </w:divBdr>
            </w:div>
          </w:divsChild>
        </w:div>
        <w:div w:id="710375562">
          <w:marLeft w:val="0"/>
          <w:marRight w:val="0"/>
          <w:marTop w:val="0"/>
          <w:marBottom w:val="0"/>
          <w:divBdr>
            <w:top w:val="none" w:sz="0" w:space="0" w:color="auto"/>
            <w:left w:val="none" w:sz="0" w:space="0" w:color="auto"/>
            <w:bottom w:val="none" w:sz="0" w:space="0" w:color="auto"/>
            <w:right w:val="none" w:sz="0" w:space="0" w:color="auto"/>
          </w:divBdr>
          <w:divsChild>
            <w:div w:id="1043674827">
              <w:marLeft w:val="0"/>
              <w:marRight w:val="0"/>
              <w:marTop w:val="0"/>
              <w:marBottom w:val="0"/>
              <w:divBdr>
                <w:top w:val="none" w:sz="0" w:space="0" w:color="auto"/>
                <w:left w:val="none" w:sz="0" w:space="0" w:color="auto"/>
                <w:bottom w:val="none" w:sz="0" w:space="0" w:color="auto"/>
                <w:right w:val="none" w:sz="0" w:space="0" w:color="auto"/>
              </w:divBdr>
              <w:divsChild>
                <w:div w:id="15678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558</Words>
  <Characters>3185</Characters>
  <Application>Microsoft Macintosh Word</Application>
  <DocSecurity>0</DocSecurity>
  <Lines>26</Lines>
  <Paragraphs>6</Paragraphs>
  <ScaleCrop>false</ScaleCrop>
  <Company>Tecumseh Local Schools</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Tecumseh High School</dc:creator>
  <cp:keywords/>
  <cp:lastModifiedBy>Tecumseh High School</cp:lastModifiedBy>
  <cp:revision>1</cp:revision>
  <dcterms:created xsi:type="dcterms:W3CDTF">2012-12-18T12:42:00Z</dcterms:created>
  <dcterms:modified xsi:type="dcterms:W3CDTF">2012-12-18T12:54:00Z</dcterms:modified>
</cp:coreProperties>
</file>